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E0DAB" w14:textId="133212E3" w:rsidR="00834365" w:rsidRPr="00834365" w:rsidRDefault="00834365" w:rsidP="00834365">
      <w:pPr>
        <w:bidi w:val="0"/>
        <w:ind w:left="720"/>
        <w:jc w:val="center"/>
      </w:pPr>
      <w:r w:rsidRPr="00834365">
        <w:rPr>
          <w:b/>
          <w:bCs/>
          <w:sz w:val="28"/>
          <w:szCs w:val="28"/>
        </w:rPr>
        <w:t>When did Judaism Begin?</w:t>
      </w:r>
      <w:r w:rsidRPr="00834365">
        <w:br/>
        <w:t>Sunday 20:55-21:50</w:t>
      </w:r>
    </w:p>
    <w:p w14:paraId="63381D59" w14:textId="77777777" w:rsidR="00834365" w:rsidRDefault="00834365" w:rsidP="00834365">
      <w:pPr>
        <w:bidi w:val="0"/>
        <w:rPr>
          <w:i/>
          <w:iCs/>
        </w:rPr>
      </w:pPr>
    </w:p>
    <w:p w14:paraId="761F507B" w14:textId="030B4A90" w:rsidR="00834365" w:rsidRPr="00834365" w:rsidRDefault="00834365" w:rsidP="00834365">
      <w:pPr>
        <w:bidi w:val="0"/>
      </w:pPr>
      <w:r w:rsidRPr="00834365">
        <w:rPr>
          <w:i/>
          <w:iCs/>
        </w:rPr>
        <w:t>Reading a text from the Babylonian Talmud and another from the New Testament, we will ask ourselves what they have in common and what they can tell us about how Judaism began. We will also discuss how the two texts differ, and what that can tell us about how religious leadership is established and maintained.</w:t>
      </w:r>
    </w:p>
    <w:p w14:paraId="39CA5E69" w14:textId="77777777" w:rsidR="004C4479" w:rsidRDefault="004C4479" w:rsidP="00834365">
      <w:pPr>
        <w:bidi w:val="0"/>
      </w:pPr>
    </w:p>
    <w:p w14:paraId="564149C2" w14:textId="1BDBCF79" w:rsidR="00834365" w:rsidRPr="00834365" w:rsidRDefault="00834365" w:rsidP="00834365">
      <w:pPr>
        <w:bidi w:val="0"/>
        <w:rPr>
          <w:b/>
          <w:bCs/>
        </w:rPr>
      </w:pPr>
      <w:r w:rsidRPr="00834365">
        <w:rPr>
          <w:b/>
          <w:bCs/>
        </w:rPr>
        <w:t>Text 1</w:t>
      </w:r>
      <w:r>
        <w:rPr>
          <w:b/>
          <w:bCs/>
        </w:rPr>
        <w:t>:</w:t>
      </w:r>
    </w:p>
    <w:p w14:paraId="15130262" w14:textId="77777777" w:rsidR="00834365" w:rsidRDefault="00834365" w:rsidP="00834365"/>
    <w:p w14:paraId="5F74D064" w14:textId="7A7B458A" w:rsidR="00834365" w:rsidRDefault="00834365" w:rsidP="00834365">
      <w:pPr>
        <w:rPr>
          <w:rFonts w:ascii="David" w:hAnsi="David" w:cs="David"/>
          <w:sz w:val="28"/>
          <w:szCs w:val="28"/>
          <w:rtl/>
        </w:rPr>
      </w:pPr>
      <w:r w:rsidRPr="00834365">
        <w:rPr>
          <w:rFonts w:ascii="David" w:hAnsi="David" w:cs="David"/>
          <w:sz w:val="28"/>
          <w:szCs w:val="28"/>
          <w:rtl/>
        </w:rPr>
        <w:t xml:space="preserve">אמר רב יהודה אמר רב בשעה שעלה משה למרום מצאו להקב"ה שיושב וקושר כתרים לאותיות אמר לפניו רבש"ע מי מעכב על ידך אמר לו אדם אחד יש שעתיד להיות בסוף כמה דורות ועקיבא בן יוסף שמו שעתיד לדרוש על כל קוץ וקוץ </w:t>
      </w:r>
      <w:proofErr w:type="spellStart"/>
      <w:r w:rsidRPr="00834365">
        <w:rPr>
          <w:rFonts w:ascii="David" w:hAnsi="David" w:cs="David"/>
          <w:sz w:val="28"/>
          <w:szCs w:val="28"/>
          <w:rtl/>
        </w:rPr>
        <w:t>תילין</w:t>
      </w:r>
      <w:proofErr w:type="spellEnd"/>
      <w:r w:rsidRPr="00834365">
        <w:rPr>
          <w:rFonts w:ascii="David" w:hAnsi="David" w:cs="David"/>
          <w:sz w:val="28"/>
          <w:szCs w:val="28"/>
          <w:rtl/>
        </w:rPr>
        <w:t xml:space="preserve"> </w:t>
      </w:r>
      <w:proofErr w:type="spellStart"/>
      <w:r w:rsidRPr="00834365">
        <w:rPr>
          <w:rFonts w:ascii="David" w:hAnsi="David" w:cs="David"/>
          <w:sz w:val="28"/>
          <w:szCs w:val="28"/>
          <w:rtl/>
        </w:rPr>
        <w:t>תילין</w:t>
      </w:r>
      <w:proofErr w:type="spellEnd"/>
      <w:r w:rsidRPr="00834365">
        <w:rPr>
          <w:rFonts w:ascii="David" w:hAnsi="David" w:cs="David"/>
          <w:sz w:val="28"/>
          <w:szCs w:val="28"/>
          <w:rtl/>
        </w:rPr>
        <w:t xml:space="preserve"> של הלכות אמר לפניו רבש"ע הראהו לי אמר לו חזור </w:t>
      </w:r>
      <w:proofErr w:type="spellStart"/>
      <w:r w:rsidRPr="00834365">
        <w:rPr>
          <w:rFonts w:ascii="David" w:hAnsi="David" w:cs="David"/>
          <w:sz w:val="28"/>
          <w:szCs w:val="28"/>
          <w:rtl/>
        </w:rPr>
        <w:t>לאחורך</w:t>
      </w:r>
      <w:proofErr w:type="spellEnd"/>
      <w:r w:rsidRPr="00834365">
        <w:rPr>
          <w:rFonts w:ascii="David" w:hAnsi="David" w:cs="David"/>
          <w:sz w:val="28"/>
          <w:szCs w:val="28"/>
          <w:rtl/>
        </w:rPr>
        <w:t xml:space="preserve"> הלך וישב בסוף שמונה שורות ולא היה יודע מה הן אומרים תשש </w:t>
      </w:r>
      <w:proofErr w:type="spellStart"/>
      <w:r w:rsidRPr="00834365">
        <w:rPr>
          <w:rFonts w:ascii="David" w:hAnsi="David" w:cs="David"/>
          <w:sz w:val="28"/>
          <w:szCs w:val="28"/>
          <w:rtl/>
        </w:rPr>
        <w:t>כחו</w:t>
      </w:r>
      <w:proofErr w:type="spellEnd"/>
      <w:r w:rsidRPr="00834365">
        <w:rPr>
          <w:rFonts w:ascii="David" w:hAnsi="David" w:cs="David"/>
          <w:sz w:val="28"/>
          <w:szCs w:val="28"/>
          <w:rtl/>
        </w:rPr>
        <w:t xml:space="preserve"> כיון שהגיע לדבר אחד אמרו לו תלמידיו רבי מנין לך אמר להן הלכה למשה מסיני </w:t>
      </w:r>
      <w:proofErr w:type="spellStart"/>
      <w:r w:rsidRPr="00834365">
        <w:rPr>
          <w:rFonts w:ascii="David" w:hAnsi="David" w:cs="David"/>
          <w:sz w:val="28"/>
          <w:szCs w:val="28"/>
          <w:rtl/>
        </w:rPr>
        <w:t>נתיישבה</w:t>
      </w:r>
      <w:proofErr w:type="spellEnd"/>
      <w:r w:rsidRPr="00834365">
        <w:rPr>
          <w:rFonts w:ascii="David" w:hAnsi="David" w:cs="David"/>
          <w:sz w:val="28"/>
          <w:szCs w:val="28"/>
          <w:rtl/>
        </w:rPr>
        <w:t xml:space="preserve"> דעתו חזר ובא לפני הקב"ה אמר לפניו </w:t>
      </w:r>
      <w:proofErr w:type="spellStart"/>
      <w:r w:rsidRPr="00834365">
        <w:rPr>
          <w:rFonts w:ascii="David" w:hAnsi="David" w:cs="David"/>
          <w:sz w:val="28"/>
          <w:szCs w:val="28"/>
          <w:rtl/>
        </w:rPr>
        <w:t>רבונו</w:t>
      </w:r>
      <w:proofErr w:type="spellEnd"/>
      <w:r w:rsidRPr="00834365">
        <w:rPr>
          <w:rFonts w:ascii="David" w:hAnsi="David" w:cs="David"/>
          <w:sz w:val="28"/>
          <w:szCs w:val="28"/>
          <w:rtl/>
        </w:rPr>
        <w:t xml:space="preserve"> של עולם יש לך אדם כזה ואתה נותן תורה ע"י אמר לו שתוק כך עלה במחשבה לפני אמר לפניו </w:t>
      </w:r>
      <w:proofErr w:type="spellStart"/>
      <w:r w:rsidRPr="00834365">
        <w:rPr>
          <w:rFonts w:ascii="David" w:hAnsi="David" w:cs="David"/>
          <w:sz w:val="28"/>
          <w:szCs w:val="28"/>
          <w:rtl/>
        </w:rPr>
        <w:t>רבונו</w:t>
      </w:r>
      <w:proofErr w:type="spellEnd"/>
      <w:r w:rsidRPr="00834365">
        <w:rPr>
          <w:rFonts w:ascii="David" w:hAnsi="David" w:cs="David"/>
          <w:sz w:val="28"/>
          <w:szCs w:val="28"/>
          <w:rtl/>
        </w:rPr>
        <w:t xml:space="preserve"> של עולם הראיתני תורתו הראני שכרו אמר לו חזור [</w:t>
      </w:r>
      <w:proofErr w:type="spellStart"/>
      <w:r w:rsidRPr="00834365">
        <w:rPr>
          <w:rFonts w:ascii="David" w:hAnsi="David" w:cs="David"/>
          <w:sz w:val="28"/>
          <w:szCs w:val="28"/>
          <w:rtl/>
        </w:rPr>
        <w:t>לאחורך</w:t>
      </w:r>
      <w:proofErr w:type="spellEnd"/>
      <w:r w:rsidRPr="00834365">
        <w:rPr>
          <w:rFonts w:ascii="David" w:hAnsi="David" w:cs="David"/>
          <w:sz w:val="28"/>
          <w:szCs w:val="28"/>
          <w:rtl/>
        </w:rPr>
        <w:t xml:space="preserve">] חזר לאחוריו ראה </w:t>
      </w:r>
      <w:proofErr w:type="spellStart"/>
      <w:r w:rsidRPr="00834365">
        <w:rPr>
          <w:rFonts w:ascii="David" w:hAnsi="David" w:cs="David"/>
          <w:sz w:val="28"/>
          <w:szCs w:val="28"/>
          <w:rtl/>
        </w:rPr>
        <w:t>ששוקלין</w:t>
      </w:r>
      <w:proofErr w:type="spellEnd"/>
      <w:r w:rsidRPr="00834365">
        <w:rPr>
          <w:rFonts w:ascii="David" w:hAnsi="David" w:cs="David"/>
          <w:sz w:val="28"/>
          <w:szCs w:val="28"/>
          <w:rtl/>
        </w:rPr>
        <w:t xml:space="preserve"> בשרו במקולין אמר לפניו רבש"ע זו תורה וזו שכרה א"ל שתוק כך עלה במחשבה לפני</w:t>
      </w:r>
      <w:r>
        <w:rPr>
          <w:rFonts w:ascii="David" w:hAnsi="David" w:cs="David" w:hint="cs"/>
          <w:sz w:val="28"/>
          <w:szCs w:val="28"/>
          <w:rtl/>
        </w:rPr>
        <w:t>.</w:t>
      </w:r>
    </w:p>
    <w:p w14:paraId="25E9475D" w14:textId="642125F3" w:rsidR="00834365" w:rsidRPr="00834365" w:rsidRDefault="00834365" w:rsidP="00834365">
      <w:pPr>
        <w:rPr>
          <w:rFonts w:ascii="David" w:hAnsi="David" w:cs="David"/>
          <w:sz w:val="28"/>
          <w:szCs w:val="28"/>
        </w:rPr>
      </w:pPr>
      <w:r>
        <w:rPr>
          <w:rFonts w:ascii="David" w:hAnsi="David" w:cs="David" w:hint="cs"/>
          <w:sz w:val="28"/>
          <w:szCs w:val="28"/>
          <w:rtl/>
        </w:rPr>
        <w:t>[</w:t>
      </w:r>
      <w:r w:rsidRPr="00834365">
        <w:rPr>
          <w:rFonts w:ascii="David" w:hAnsi="David" w:cs="David" w:hint="cs"/>
          <w:rtl/>
        </w:rPr>
        <w:t xml:space="preserve">מסכת מנחות </w:t>
      </w:r>
      <w:proofErr w:type="spellStart"/>
      <w:r w:rsidRPr="00834365">
        <w:rPr>
          <w:rFonts w:ascii="David" w:hAnsi="David" w:cs="David" w:hint="cs"/>
          <w:rtl/>
        </w:rPr>
        <w:t>כט</w:t>
      </w:r>
      <w:proofErr w:type="spellEnd"/>
      <w:r w:rsidRPr="00834365">
        <w:rPr>
          <w:rFonts w:ascii="David" w:hAnsi="David" w:cs="David" w:hint="cs"/>
          <w:rtl/>
        </w:rPr>
        <w:t>, עמוד ב'</w:t>
      </w:r>
      <w:r>
        <w:rPr>
          <w:rFonts w:ascii="David" w:hAnsi="David" w:cs="David" w:hint="cs"/>
          <w:rtl/>
        </w:rPr>
        <w:t>]</w:t>
      </w:r>
    </w:p>
    <w:p w14:paraId="00572FB1" w14:textId="77777777" w:rsidR="00834365" w:rsidRDefault="00834365" w:rsidP="00834365">
      <w:pPr>
        <w:bidi w:val="0"/>
        <w:ind w:right="946"/>
      </w:pPr>
    </w:p>
    <w:p w14:paraId="498F47C6" w14:textId="66B9C8BF" w:rsidR="00834365" w:rsidRPr="009C06B1" w:rsidRDefault="00834365" w:rsidP="00834365">
      <w:pPr>
        <w:bidi w:val="0"/>
        <w:ind w:right="946"/>
      </w:pPr>
      <w:r w:rsidRPr="009C06B1">
        <w:t xml:space="preserve">Rav Yehuda said that Rav said: At the time that Moses ascended on high, he found the Holy One, Blessed be He, sitting and tying crowns to the letters [of the Torah]. </w:t>
      </w:r>
    </w:p>
    <w:p w14:paraId="18C14E99" w14:textId="77777777" w:rsidR="00834365" w:rsidRPr="009C06B1" w:rsidRDefault="00834365" w:rsidP="00834365">
      <w:pPr>
        <w:bidi w:val="0"/>
        <w:ind w:right="946"/>
      </w:pPr>
      <w:r w:rsidRPr="009C06B1">
        <w:t>He [Moses] said before Him: “Master of the Universe, who restrains your hand?”</w:t>
      </w:r>
    </w:p>
    <w:p w14:paraId="4AF10AFD" w14:textId="77777777" w:rsidR="00834365" w:rsidRPr="009C06B1" w:rsidRDefault="00834365" w:rsidP="00834365">
      <w:pPr>
        <w:bidi w:val="0"/>
        <w:ind w:right="946"/>
      </w:pPr>
      <w:r w:rsidRPr="009C06B1">
        <w:t>He [God] said to him: “There is a man who will live at the end of some generations and Akiba ben Joseph is his name, who will derive heaps and heaps of laws from every one of the tips [i.e. from the crowns of the letters]”.</w:t>
      </w:r>
    </w:p>
    <w:p w14:paraId="1C3F69B9" w14:textId="77777777" w:rsidR="00834365" w:rsidRPr="009C06B1" w:rsidRDefault="00834365" w:rsidP="00834365">
      <w:pPr>
        <w:bidi w:val="0"/>
        <w:ind w:right="946"/>
      </w:pPr>
      <w:r w:rsidRPr="009C06B1">
        <w:t>He [Moses] said to Him: “Master of the Universe, show him to me”. He [God] said to him: “Turn around” [lit. go back to what is behind you].</w:t>
      </w:r>
    </w:p>
    <w:p w14:paraId="47C7A191" w14:textId="77777777" w:rsidR="00834365" w:rsidRPr="009C06B1" w:rsidRDefault="00834365" w:rsidP="00834365">
      <w:pPr>
        <w:bidi w:val="0"/>
        <w:ind w:right="946"/>
      </w:pPr>
      <w:r w:rsidRPr="009C06B1">
        <w:t>He [Moses] went and sat at the end of the eighteenth row of students, and he did not understand what they were saying. His strength failed him! Because they came to [the end of] a matter of law, his [Akiba’s] students said to him: “Master, how do you know this?”. He said to them: “It is a law given to Moses at Sinai”. His [Moses’] mind calmed down.</w:t>
      </w:r>
    </w:p>
    <w:p w14:paraId="508E1CD4" w14:textId="77777777" w:rsidR="00834365" w:rsidRPr="009C06B1" w:rsidRDefault="00834365" w:rsidP="00834365">
      <w:pPr>
        <w:bidi w:val="0"/>
        <w:ind w:right="946"/>
      </w:pPr>
      <w:r w:rsidRPr="009C06B1">
        <w:t xml:space="preserve">He [Moses] returned and came before the Holy One, Blessed </w:t>
      </w:r>
      <w:proofErr w:type="gramStart"/>
      <w:r w:rsidRPr="009C06B1">
        <w:t>be</w:t>
      </w:r>
      <w:proofErr w:type="gramEnd"/>
      <w:r w:rsidRPr="009C06B1">
        <w:t xml:space="preserve"> He. He [Moses] said to Him: “Master of the Universe, you have someone like him [Akiba], and I am the one by whom the Torah is being given?”</w:t>
      </w:r>
    </w:p>
    <w:p w14:paraId="76F4D318" w14:textId="77777777" w:rsidR="00834365" w:rsidRPr="009C06B1" w:rsidRDefault="00834365" w:rsidP="00834365">
      <w:pPr>
        <w:bidi w:val="0"/>
        <w:ind w:right="946"/>
      </w:pPr>
      <w:r w:rsidRPr="009C06B1">
        <w:t xml:space="preserve">He [God] said to him: “Silence! </w:t>
      </w:r>
      <w:proofErr w:type="gramStart"/>
      <w:r w:rsidRPr="009C06B1">
        <w:t>Thus</w:t>
      </w:r>
      <w:proofErr w:type="gramEnd"/>
      <w:r w:rsidRPr="009C06B1">
        <w:t xml:space="preserve"> arose in my thoughts” [i.e. that is My decision].</w:t>
      </w:r>
    </w:p>
    <w:p w14:paraId="29533702" w14:textId="77777777" w:rsidR="00834365" w:rsidRPr="009C06B1" w:rsidRDefault="00834365" w:rsidP="00834365">
      <w:pPr>
        <w:bidi w:val="0"/>
        <w:ind w:right="946"/>
      </w:pPr>
      <w:r w:rsidRPr="009C06B1">
        <w:t xml:space="preserve">He [Moses] said before Him: Master of the Universe, </w:t>
      </w:r>
      <w:proofErr w:type="gramStart"/>
      <w:r w:rsidRPr="009C06B1">
        <w:t>You</w:t>
      </w:r>
      <w:proofErr w:type="gramEnd"/>
      <w:r w:rsidRPr="009C06B1">
        <w:t xml:space="preserve"> showed me his great teaching / knowledge [lit. Torah], now show me his reward”. He [God] said to him: “Turn around” [lit. go back to what is behind you].</w:t>
      </w:r>
    </w:p>
    <w:p w14:paraId="787201CB" w14:textId="77777777" w:rsidR="00834365" w:rsidRPr="009C06B1" w:rsidRDefault="00834365" w:rsidP="00834365">
      <w:pPr>
        <w:bidi w:val="0"/>
        <w:ind w:right="946"/>
      </w:pPr>
      <w:r w:rsidRPr="009C06B1">
        <w:t>He turned around. He saw them weighing Akiba’s flesh in the meat market.</w:t>
      </w:r>
    </w:p>
    <w:p w14:paraId="48BBC02E" w14:textId="77777777" w:rsidR="00834365" w:rsidRPr="009C06B1" w:rsidRDefault="00834365" w:rsidP="00834365">
      <w:pPr>
        <w:bidi w:val="0"/>
        <w:ind w:right="946"/>
      </w:pPr>
      <w:r w:rsidRPr="009C06B1">
        <w:t xml:space="preserve">He [Moses] said to Him: “Master of the Universe, this is </w:t>
      </w:r>
      <w:proofErr w:type="gramStart"/>
      <w:r w:rsidRPr="009C06B1">
        <w:t>Torah</w:t>
      </w:r>
      <w:proofErr w:type="gramEnd"/>
      <w:r w:rsidRPr="009C06B1">
        <w:t xml:space="preserve"> and this is its reward?”</w:t>
      </w:r>
    </w:p>
    <w:p w14:paraId="65C8933A" w14:textId="77777777" w:rsidR="00834365" w:rsidRDefault="00834365" w:rsidP="00834365">
      <w:pPr>
        <w:bidi w:val="0"/>
        <w:ind w:right="946"/>
      </w:pPr>
      <w:r w:rsidRPr="009C06B1">
        <w:t xml:space="preserve">He [God] said to him: “Silence! </w:t>
      </w:r>
      <w:proofErr w:type="gramStart"/>
      <w:r w:rsidRPr="009C06B1">
        <w:t>Thus</w:t>
      </w:r>
      <w:proofErr w:type="gramEnd"/>
      <w:r w:rsidRPr="009C06B1">
        <w:t xml:space="preserve"> arose in my thoughts” [i.e. that is My decision]</w:t>
      </w:r>
      <w:r>
        <w:t>.</w:t>
      </w:r>
    </w:p>
    <w:p w14:paraId="5AC51533" w14:textId="6627B1C5" w:rsidR="00834365" w:rsidRDefault="00834365" w:rsidP="00834365">
      <w:pPr>
        <w:bidi w:val="0"/>
        <w:ind w:right="946"/>
        <w:jc w:val="right"/>
      </w:pPr>
      <w:r>
        <w:t>[</w:t>
      </w:r>
      <w:r w:rsidRPr="00436A05">
        <w:rPr>
          <w:rFonts w:ascii="Aptos" w:hAnsi="Aptos"/>
          <w:sz w:val="20"/>
          <w:szCs w:val="20"/>
        </w:rPr>
        <w:t xml:space="preserve">Babylonian Talmud, </w:t>
      </w:r>
      <w:proofErr w:type="spellStart"/>
      <w:r w:rsidRPr="00436A05">
        <w:rPr>
          <w:rFonts w:ascii="Aptos" w:hAnsi="Aptos"/>
          <w:sz w:val="20"/>
          <w:szCs w:val="20"/>
        </w:rPr>
        <w:t>Menahot</w:t>
      </w:r>
      <w:proofErr w:type="spellEnd"/>
      <w:r w:rsidRPr="00436A05">
        <w:rPr>
          <w:rFonts w:ascii="Aptos" w:hAnsi="Aptos"/>
          <w:sz w:val="20"/>
          <w:szCs w:val="20"/>
        </w:rPr>
        <w:t xml:space="preserve"> (Meal Offerings), f. 29</w:t>
      </w:r>
      <w:r>
        <w:rPr>
          <w:rFonts w:ascii="Aptos" w:hAnsi="Aptos"/>
          <w:sz w:val="20"/>
          <w:szCs w:val="20"/>
        </w:rPr>
        <w:t>b</w:t>
      </w:r>
      <w:r>
        <w:t>]</w:t>
      </w:r>
    </w:p>
    <w:p w14:paraId="7D214A4F" w14:textId="77777777" w:rsidR="00834365" w:rsidRDefault="00834365" w:rsidP="00834365">
      <w:pPr>
        <w:bidi w:val="0"/>
        <w:ind w:right="946"/>
        <w:jc w:val="right"/>
      </w:pPr>
    </w:p>
    <w:p w14:paraId="2B7F0A83" w14:textId="77777777" w:rsidR="00834365" w:rsidRDefault="00834365" w:rsidP="00834365">
      <w:pPr>
        <w:bidi w:val="0"/>
        <w:ind w:right="946"/>
        <w:jc w:val="right"/>
      </w:pPr>
    </w:p>
    <w:p w14:paraId="00B5FBE5" w14:textId="731CFFD0" w:rsidR="00834365" w:rsidRDefault="00834365" w:rsidP="00834365">
      <w:pPr>
        <w:bidi w:val="0"/>
        <w:rPr>
          <w:rFonts w:asciiTheme="majorBidi" w:hAnsiTheme="majorBidi" w:cstheme="majorBidi"/>
          <w:b/>
          <w:bCs/>
          <w:color w:val="333333"/>
        </w:rPr>
      </w:pPr>
      <w:r>
        <w:rPr>
          <w:rFonts w:asciiTheme="majorBidi" w:hAnsiTheme="majorBidi" w:cstheme="majorBidi"/>
          <w:b/>
          <w:bCs/>
          <w:color w:val="333333"/>
        </w:rPr>
        <w:lastRenderedPageBreak/>
        <w:t>Text 2:</w:t>
      </w:r>
    </w:p>
    <w:p w14:paraId="23F2B992" w14:textId="77777777" w:rsidR="00834365" w:rsidRDefault="00834365" w:rsidP="00834365">
      <w:pPr>
        <w:bidi w:val="0"/>
        <w:rPr>
          <w:rFonts w:asciiTheme="majorBidi" w:hAnsiTheme="majorBidi" w:cstheme="majorBidi"/>
          <w:b/>
          <w:bCs/>
          <w:color w:val="333333"/>
        </w:rPr>
      </w:pPr>
    </w:p>
    <w:p w14:paraId="73A56D70" w14:textId="608D333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1</w:t>
      </w:r>
      <w:r w:rsidRPr="00364CAB">
        <w:rPr>
          <w:rFonts w:asciiTheme="majorBidi" w:hAnsiTheme="majorBidi" w:cstheme="majorBidi"/>
          <w:color w:val="333333"/>
        </w:rPr>
        <w:t> Six days later, Jesus took with him Peter and James and his brother John and led them up a high mountain, by themselves. </w:t>
      </w:r>
    </w:p>
    <w:p w14:paraId="2C645A19"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2</w:t>
      </w:r>
      <w:r w:rsidRPr="00364CAB">
        <w:rPr>
          <w:rFonts w:asciiTheme="majorBidi" w:hAnsiTheme="majorBidi" w:cstheme="majorBidi"/>
          <w:color w:val="333333"/>
        </w:rPr>
        <w:t> And he was transfigured before them, and his face shone like the sun, and his clothes became dazzling white. </w:t>
      </w:r>
    </w:p>
    <w:p w14:paraId="20E14707"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3</w:t>
      </w:r>
      <w:r w:rsidRPr="00364CAB">
        <w:rPr>
          <w:rFonts w:asciiTheme="majorBidi" w:hAnsiTheme="majorBidi" w:cstheme="majorBidi"/>
          <w:color w:val="333333"/>
        </w:rPr>
        <w:t> Suddenly there appeared to them Moses and Elijah, talking with him. </w:t>
      </w:r>
    </w:p>
    <w:p w14:paraId="7D6E9821"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4</w:t>
      </w:r>
      <w:r w:rsidRPr="00364CAB">
        <w:rPr>
          <w:rFonts w:asciiTheme="majorBidi" w:hAnsiTheme="majorBidi" w:cstheme="majorBidi"/>
          <w:color w:val="333333"/>
        </w:rPr>
        <w:t> Then Peter said to Jesus, "Lord, it is good for us to be here; if you wish, I will make three dwellings here, one for you, one for Moses, and one for Elijah." </w:t>
      </w:r>
    </w:p>
    <w:p w14:paraId="16CF19DC"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5</w:t>
      </w:r>
      <w:r w:rsidRPr="00364CAB">
        <w:rPr>
          <w:rFonts w:asciiTheme="majorBidi" w:hAnsiTheme="majorBidi" w:cstheme="majorBidi"/>
          <w:color w:val="333333"/>
        </w:rPr>
        <w:t xml:space="preserve"> While he was still speaking, suddenly a bright cloud overshadowed them, and from the cloud a voice said, "This is my </w:t>
      </w:r>
      <w:proofErr w:type="gramStart"/>
      <w:r w:rsidRPr="00364CAB">
        <w:rPr>
          <w:rFonts w:asciiTheme="majorBidi" w:hAnsiTheme="majorBidi" w:cstheme="majorBidi"/>
          <w:color w:val="333333"/>
        </w:rPr>
        <w:t>Son</w:t>
      </w:r>
      <w:proofErr w:type="gramEnd"/>
      <w:r w:rsidRPr="00364CAB">
        <w:rPr>
          <w:rFonts w:asciiTheme="majorBidi" w:hAnsiTheme="majorBidi" w:cstheme="majorBidi"/>
          <w:color w:val="333333"/>
        </w:rPr>
        <w:t>, the Beloved; with him I am well pleased; listen to him!" </w:t>
      </w:r>
    </w:p>
    <w:p w14:paraId="221FC7BE"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6</w:t>
      </w:r>
      <w:r w:rsidRPr="00364CAB">
        <w:rPr>
          <w:rFonts w:asciiTheme="majorBidi" w:hAnsiTheme="majorBidi" w:cstheme="majorBidi"/>
          <w:color w:val="333333"/>
        </w:rPr>
        <w:t> When the disciples heard this, they fell to the ground and were overcome by fear. </w:t>
      </w:r>
    </w:p>
    <w:p w14:paraId="383E8E0E"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7</w:t>
      </w:r>
      <w:r w:rsidRPr="00364CAB">
        <w:rPr>
          <w:rFonts w:asciiTheme="majorBidi" w:hAnsiTheme="majorBidi" w:cstheme="majorBidi"/>
          <w:color w:val="333333"/>
        </w:rPr>
        <w:t> But Jesus came and touched them, saying, "Get up and do not be afraid." </w:t>
      </w:r>
    </w:p>
    <w:p w14:paraId="52DC743E"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8</w:t>
      </w:r>
      <w:r w:rsidRPr="00364CAB">
        <w:rPr>
          <w:rFonts w:asciiTheme="majorBidi" w:hAnsiTheme="majorBidi" w:cstheme="majorBidi"/>
          <w:color w:val="333333"/>
        </w:rPr>
        <w:t> And when they looked up, they saw no one except Jesus himself alone. </w:t>
      </w:r>
    </w:p>
    <w:p w14:paraId="6E646176"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9</w:t>
      </w:r>
      <w:r w:rsidRPr="00364CAB">
        <w:rPr>
          <w:rFonts w:asciiTheme="majorBidi" w:hAnsiTheme="majorBidi" w:cstheme="majorBidi"/>
          <w:color w:val="333333"/>
        </w:rPr>
        <w:t> As they were coming down the mountain, Jesus ordered them, "Tell no one about the vision until after the Son of Man has been raised from the dead." </w:t>
      </w:r>
    </w:p>
    <w:p w14:paraId="1BFBDE23"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10</w:t>
      </w:r>
      <w:r w:rsidRPr="00364CAB">
        <w:rPr>
          <w:rFonts w:asciiTheme="majorBidi" w:hAnsiTheme="majorBidi" w:cstheme="majorBidi"/>
          <w:color w:val="333333"/>
        </w:rPr>
        <w:t> And the disciples asked him, "Why, then, do the scribes say that Elijah must come first?" </w:t>
      </w:r>
    </w:p>
    <w:p w14:paraId="28859858"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11</w:t>
      </w:r>
      <w:r w:rsidRPr="00364CAB">
        <w:rPr>
          <w:rFonts w:asciiTheme="majorBidi" w:hAnsiTheme="majorBidi" w:cstheme="majorBidi"/>
          <w:color w:val="333333"/>
        </w:rPr>
        <w:t xml:space="preserve"> He replied, "Elijah is indeed coming and will restore all </w:t>
      </w:r>
      <w:proofErr w:type="gramStart"/>
      <w:r w:rsidRPr="00364CAB">
        <w:rPr>
          <w:rFonts w:asciiTheme="majorBidi" w:hAnsiTheme="majorBidi" w:cstheme="majorBidi"/>
          <w:color w:val="333333"/>
        </w:rPr>
        <w:t>things;</w:t>
      </w:r>
      <w:proofErr w:type="gramEnd"/>
      <w:r w:rsidRPr="00364CAB">
        <w:rPr>
          <w:rFonts w:asciiTheme="majorBidi" w:hAnsiTheme="majorBidi" w:cstheme="majorBidi"/>
          <w:color w:val="333333"/>
        </w:rPr>
        <w:t> </w:t>
      </w:r>
    </w:p>
    <w:p w14:paraId="28322137" w14:textId="77777777" w:rsidR="00834365" w:rsidRPr="00364CAB" w:rsidRDefault="00834365" w:rsidP="00834365">
      <w:pPr>
        <w:bidi w:val="0"/>
        <w:rPr>
          <w:rFonts w:asciiTheme="majorBidi" w:hAnsiTheme="majorBidi" w:cstheme="majorBidi"/>
          <w:color w:val="333333"/>
        </w:rPr>
      </w:pPr>
      <w:r w:rsidRPr="00364CAB">
        <w:rPr>
          <w:rFonts w:asciiTheme="majorBidi" w:hAnsiTheme="majorBidi" w:cstheme="majorBidi"/>
          <w:b/>
          <w:bCs/>
          <w:color w:val="333333"/>
        </w:rPr>
        <w:t>12</w:t>
      </w:r>
      <w:r w:rsidRPr="00364CAB">
        <w:rPr>
          <w:rFonts w:asciiTheme="majorBidi" w:hAnsiTheme="majorBidi" w:cstheme="majorBidi"/>
          <w:color w:val="333333"/>
        </w:rPr>
        <w:t xml:space="preserve"> but I tell you that Elijah has already come, and they did not recognize him, but they </w:t>
      </w:r>
      <w:proofErr w:type="gramStart"/>
      <w:r w:rsidRPr="00364CAB">
        <w:rPr>
          <w:rFonts w:asciiTheme="majorBidi" w:hAnsiTheme="majorBidi" w:cstheme="majorBidi"/>
          <w:color w:val="333333"/>
        </w:rPr>
        <w:t>did to</w:t>
      </w:r>
      <w:proofErr w:type="gramEnd"/>
      <w:r w:rsidRPr="00364CAB">
        <w:rPr>
          <w:rFonts w:asciiTheme="majorBidi" w:hAnsiTheme="majorBidi" w:cstheme="majorBidi"/>
          <w:color w:val="333333"/>
        </w:rPr>
        <w:t xml:space="preserve"> him whatever they pleased. So </w:t>
      </w:r>
      <w:proofErr w:type="gramStart"/>
      <w:r w:rsidRPr="00364CAB">
        <w:rPr>
          <w:rFonts w:asciiTheme="majorBidi" w:hAnsiTheme="majorBidi" w:cstheme="majorBidi"/>
          <w:color w:val="333333"/>
        </w:rPr>
        <w:t>also</w:t>
      </w:r>
      <w:proofErr w:type="gramEnd"/>
      <w:r w:rsidRPr="00364CAB">
        <w:rPr>
          <w:rFonts w:asciiTheme="majorBidi" w:hAnsiTheme="majorBidi" w:cstheme="majorBidi"/>
          <w:color w:val="333333"/>
        </w:rPr>
        <w:t xml:space="preserve"> the Son of Man is about to suffer at their hands." </w:t>
      </w:r>
    </w:p>
    <w:p w14:paraId="2C9DE10B" w14:textId="26310C21" w:rsidR="00834365" w:rsidRDefault="00834365" w:rsidP="00834365">
      <w:pPr>
        <w:bidi w:val="0"/>
        <w:ind w:right="946"/>
      </w:pPr>
      <w:r w:rsidRPr="00364CAB">
        <w:rPr>
          <w:rFonts w:asciiTheme="majorBidi" w:hAnsiTheme="majorBidi" w:cstheme="majorBidi"/>
          <w:b/>
          <w:bCs/>
          <w:color w:val="333333"/>
        </w:rPr>
        <w:t>13</w:t>
      </w:r>
      <w:r w:rsidRPr="00364CAB">
        <w:rPr>
          <w:rFonts w:asciiTheme="majorBidi" w:hAnsiTheme="majorBidi" w:cstheme="majorBidi"/>
          <w:color w:val="333333"/>
        </w:rPr>
        <w:t> Then the disciples understood that he was speaking to them about John the Baptist</w:t>
      </w:r>
    </w:p>
    <w:p w14:paraId="10E4864E" w14:textId="0AFCE626" w:rsidR="00834365" w:rsidRPr="00834365" w:rsidRDefault="00834365" w:rsidP="00B55688">
      <w:pPr>
        <w:bidi w:val="0"/>
        <w:ind w:right="946"/>
        <w:jc w:val="right"/>
        <w:rPr>
          <w:sz w:val="22"/>
          <w:szCs w:val="22"/>
        </w:rPr>
      </w:pPr>
      <w:r w:rsidRPr="00834365">
        <w:rPr>
          <w:sz w:val="22"/>
          <w:szCs w:val="22"/>
        </w:rPr>
        <w:t>[</w:t>
      </w:r>
      <w:r w:rsidR="00B55688" w:rsidRPr="00B55688">
        <w:rPr>
          <w:i/>
          <w:iCs/>
        </w:rPr>
        <w:t>New Revised Standard Version</w:t>
      </w:r>
      <w:r w:rsidR="00B55688">
        <w:t xml:space="preserve"> (1989),</w:t>
      </w:r>
      <w:r w:rsidR="00B55688" w:rsidRPr="00834365">
        <w:rPr>
          <w:sz w:val="22"/>
          <w:szCs w:val="22"/>
        </w:rPr>
        <w:t xml:space="preserve"> </w:t>
      </w:r>
      <w:r w:rsidRPr="00834365">
        <w:rPr>
          <w:sz w:val="22"/>
          <w:szCs w:val="22"/>
        </w:rPr>
        <w:t xml:space="preserve">Gospel of Matthew, </w:t>
      </w:r>
      <w:proofErr w:type="spellStart"/>
      <w:r w:rsidRPr="00834365">
        <w:rPr>
          <w:sz w:val="22"/>
          <w:szCs w:val="22"/>
        </w:rPr>
        <w:t>ch.</w:t>
      </w:r>
      <w:proofErr w:type="spellEnd"/>
      <w:r w:rsidRPr="00834365">
        <w:rPr>
          <w:sz w:val="22"/>
          <w:szCs w:val="22"/>
        </w:rPr>
        <w:t xml:space="preserve"> 17] </w:t>
      </w:r>
    </w:p>
    <w:p w14:paraId="55CB2C67" w14:textId="77777777" w:rsidR="00834365" w:rsidRPr="009C06B1" w:rsidRDefault="00834365" w:rsidP="00834365">
      <w:pPr>
        <w:tabs>
          <w:tab w:val="left" w:pos="10186"/>
        </w:tabs>
        <w:bidi w:val="0"/>
        <w:ind w:left="1418" w:right="1558"/>
      </w:pPr>
    </w:p>
    <w:p w14:paraId="34E4D36A" w14:textId="77777777" w:rsidR="00834365" w:rsidRPr="00834365" w:rsidRDefault="00834365" w:rsidP="00834365">
      <w:pPr>
        <w:bidi w:val="0"/>
        <w:jc w:val="right"/>
      </w:pPr>
    </w:p>
    <w:sectPr w:rsidR="00834365" w:rsidRPr="00834365" w:rsidSect="009A1B9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5206A"/>
    <w:multiLevelType w:val="multilevel"/>
    <w:tmpl w:val="618A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79939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65"/>
    <w:rsid w:val="00203ABA"/>
    <w:rsid w:val="004C4479"/>
    <w:rsid w:val="007A2575"/>
    <w:rsid w:val="00834365"/>
    <w:rsid w:val="009A1B96"/>
    <w:rsid w:val="00A22626"/>
    <w:rsid w:val="00B55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1375"/>
  <w15:chartTrackingRefBased/>
  <w15:docId w15:val="{12EAD63F-67AE-4ABF-B821-40DF8416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65"/>
    <w:pPr>
      <w:bidi/>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34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3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65"/>
    <w:rPr>
      <w:rFonts w:eastAsiaTheme="majorEastAsia" w:cstheme="majorBidi"/>
      <w:color w:val="272727" w:themeColor="text1" w:themeTint="D8"/>
    </w:rPr>
  </w:style>
  <w:style w:type="paragraph" w:styleId="Title">
    <w:name w:val="Title"/>
    <w:basedOn w:val="Normal"/>
    <w:next w:val="Normal"/>
    <w:link w:val="TitleChar"/>
    <w:uiPriority w:val="10"/>
    <w:qFormat/>
    <w:rsid w:val="008343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65"/>
    <w:pPr>
      <w:spacing w:before="160"/>
      <w:jc w:val="center"/>
    </w:pPr>
    <w:rPr>
      <w:i/>
      <w:iCs/>
      <w:color w:val="404040" w:themeColor="text1" w:themeTint="BF"/>
    </w:rPr>
  </w:style>
  <w:style w:type="character" w:customStyle="1" w:styleId="QuoteChar">
    <w:name w:val="Quote Char"/>
    <w:basedOn w:val="DefaultParagraphFont"/>
    <w:link w:val="Quote"/>
    <w:uiPriority w:val="29"/>
    <w:rsid w:val="00834365"/>
    <w:rPr>
      <w:i/>
      <w:iCs/>
      <w:color w:val="404040" w:themeColor="text1" w:themeTint="BF"/>
    </w:rPr>
  </w:style>
  <w:style w:type="paragraph" w:styleId="ListParagraph">
    <w:name w:val="List Paragraph"/>
    <w:basedOn w:val="Normal"/>
    <w:uiPriority w:val="34"/>
    <w:qFormat/>
    <w:rsid w:val="00834365"/>
    <w:pPr>
      <w:ind w:left="720"/>
      <w:contextualSpacing/>
    </w:pPr>
  </w:style>
  <w:style w:type="character" w:styleId="IntenseEmphasis">
    <w:name w:val="Intense Emphasis"/>
    <w:basedOn w:val="DefaultParagraphFont"/>
    <w:uiPriority w:val="21"/>
    <w:qFormat/>
    <w:rsid w:val="00834365"/>
    <w:rPr>
      <w:i/>
      <w:iCs/>
      <w:color w:val="2F5496" w:themeColor="accent1" w:themeShade="BF"/>
    </w:rPr>
  </w:style>
  <w:style w:type="paragraph" w:styleId="IntenseQuote">
    <w:name w:val="Intense Quote"/>
    <w:basedOn w:val="Normal"/>
    <w:next w:val="Normal"/>
    <w:link w:val="IntenseQuoteChar"/>
    <w:uiPriority w:val="30"/>
    <w:qFormat/>
    <w:rsid w:val="00834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365"/>
    <w:rPr>
      <w:i/>
      <w:iCs/>
      <w:color w:val="2F5496" w:themeColor="accent1" w:themeShade="BF"/>
    </w:rPr>
  </w:style>
  <w:style w:type="character" w:styleId="IntenseReference">
    <w:name w:val="Intense Reference"/>
    <w:basedOn w:val="DefaultParagraphFont"/>
    <w:uiPriority w:val="32"/>
    <w:qFormat/>
    <w:rsid w:val="00834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3149">
      <w:bodyDiv w:val="1"/>
      <w:marLeft w:val="0"/>
      <w:marRight w:val="0"/>
      <w:marTop w:val="0"/>
      <w:marBottom w:val="0"/>
      <w:divBdr>
        <w:top w:val="none" w:sz="0" w:space="0" w:color="auto"/>
        <w:left w:val="none" w:sz="0" w:space="0" w:color="auto"/>
        <w:bottom w:val="none" w:sz="0" w:space="0" w:color="auto"/>
        <w:right w:val="none" w:sz="0" w:space="0" w:color="auto"/>
      </w:divBdr>
    </w:div>
    <w:div w:id="935098625">
      <w:bodyDiv w:val="1"/>
      <w:marLeft w:val="0"/>
      <w:marRight w:val="0"/>
      <w:marTop w:val="0"/>
      <w:marBottom w:val="0"/>
      <w:divBdr>
        <w:top w:val="none" w:sz="0" w:space="0" w:color="auto"/>
        <w:left w:val="none" w:sz="0" w:space="0" w:color="auto"/>
        <w:bottom w:val="none" w:sz="0" w:space="0" w:color="auto"/>
        <w:right w:val="none" w:sz="0" w:space="0" w:color="auto"/>
      </w:divBdr>
      <w:divsChild>
        <w:div w:id="1467164306">
          <w:marLeft w:val="0"/>
          <w:marRight w:val="0"/>
          <w:marTop w:val="0"/>
          <w:marBottom w:val="0"/>
          <w:divBdr>
            <w:top w:val="none" w:sz="0" w:space="0" w:color="auto"/>
            <w:left w:val="none" w:sz="0" w:space="0" w:color="auto"/>
            <w:bottom w:val="none" w:sz="0" w:space="0" w:color="auto"/>
            <w:right w:val="none" w:sz="0" w:space="0" w:color="auto"/>
          </w:divBdr>
        </w:div>
      </w:divsChild>
    </w:div>
    <w:div w:id="1476531828">
      <w:bodyDiv w:val="1"/>
      <w:marLeft w:val="0"/>
      <w:marRight w:val="0"/>
      <w:marTop w:val="0"/>
      <w:marBottom w:val="0"/>
      <w:divBdr>
        <w:top w:val="none" w:sz="0" w:space="0" w:color="auto"/>
        <w:left w:val="none" w:sz="0" w:space="0" w:color="auto"/>
        <w:bottom w:val="none" w:sz="0" w:space="0" w:color="auto"/>
        <w:right w:val="none" w:sz="0" w:space="0" w:color="auto"/>
      </w:divBdr>
      <w:divsChild>
        <w:div w:id="1492789610">
          <w:marLeft w:val="0"/>
          <w:marRight w:val="0"/>
          <w:marTop w:val="0"/>
          <w:marBottom w:val="0"/>
          <w:divBdr>
            <w:top w:val="none" w:sz="0" w:space="0" w:color="auto"/>
            <w:left w:val="none" w:sz="0" w:space="0" w:color="auto"/>
            <w:bottom w:val="none" w:sz="0" w:space="0" w:color="auto"/>
            <w:right w:val="none" w:sz="0" w:space="0" w:color="auto"/>
          </w:divBdr>
        </w:div>
      </w:divsChild>
    </w:div>
    <w:div w:id="16745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 Hames</dc:creator>
  <cp:keywords/>
  <dc:description/>
  <cp:lastModifiedBy>Chaim Hames</cp:lastModifiedBy>
  <cp:revision>2</cp:revision>
  <dcterms:created xsi:type="dcterms:W3CDTF">2024-12-06T08:49:00Z</dcterms:created>
  <dcterms:modified xsi:type="dcterms:W3CDTF">2024-12-06T08:49:00Z</dcterms:modified>
</cp:coreProperties>
</file>